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BD7F9" w14:textId="596E7145" w:rsidR="00F05575" w:rsidRDefault="00F05575" w:rsidP="004615C0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2D925F2B" w14:textId="2EF643E2" w:rsidR="00F05575" w:rsidRDefault="00F05575" w:rsidP="004615C0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0A38CA56" w14:textId="607E1723" w:rsidR="004615C0" w:rsidRDefault="004615C0" w:rsidP="004615C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На основу члана</w:t>
      </w:r>
      <w:r w:rsidR="00E4652E">
        <w:rPr>
          <w:rFonts w:ascii="Times New Roman" w:hAnsi="Times New Roman" w:cs="Times New Roman"/>
          <w:lang w:val="sr-Cyrl-RS"/>
        </w:rPr>
        <w:t xml:space="preserve"> 32. тачка 8</w:t>
      </w:r>
      <w:r>
        <w:rPr>
          <w:rFonts w:ascii="Times New Roman" w:hAnsi="Times New Roman" w:cs="Times New Roman"/>
          <w:lang w:val="sr-Cyrl-RS"/>
        </w:rPr>
        <w:t xml:space="preserve"> </w:t>
      </w:r>
      <w:r w:rsidR="00E4652E">
        <w:rPr>
          <w:rFonts w:ascii="Times New Roman" w:hAnsi="Times New Roman" w:cs="Times New Roman"/>
          <w:lang w:val="sr-Cyrl-RS"/>
        </w:rPr>
        <w:t xml:space="preserve">и  члана </w:t>
      </w:r>
      <w:r w:rsidR="001124D4">
        <w:rPr>
          <w:rFonts w:ascii="Times New Roman" w:hAnsi="Times New Roman" w:cs="Times New Roman"/>
          <w:lang w:val="sr-Latn-RS"/>
        </w:rPr>
        <w:t>46.</w:t>
      </w:r>
      <w:r w:rsidR="0086684D">
        <w:rPr>
          <w:rFonts w:ascii="Times New Roman" w:hAnsi="Times New Roman" w:cs="Times New Roman"/>
          <w:lang w:val="sr-Latn-RS"/>
        </w:rPr>
        <w:t xml:space="preserve"> </w:t>
      </w:r>
      <w:r w:rsidR="0086684D">
        <w:rPr>
          <w:rFonts w:ascii="Times New Roman" w:hAnsi="Times New Roman" w:cs="Times New Roman"/>
          <w:lang w:val="sr-Cyrl-RS"/>
        </w:rPr>
        <w:t xml:space="preserve">тачка </w:t>
      </w:r>
      <w:r w:rsidR="001124D4">
        <w:rPr>
          <w:rFonts w:ascii="Times New Roman" w:hAnsi="Times New Roman" w:cs="Times New Roman"/>
          <w:lang w:val="sr-Latn-RS"/>
        </w:rPr>
        <w:t>5b</w:t>
      </w:r>
      <w:r>
        <w:rPr>
          <w:rFonts w:ascii="Times New Roman" w:hAnsi="Times New Roman" w:cs="Times New Roman"/>
          <w:lang w:val="sr-Cyrl-RS"/>
        </w:rPr>
        <w:t xml:space="preserve">. </w:t>
      </w:r>
      <w:r w:rsidR="0086684D">
        <w:rPr>
          <w:rFonts w:ascii="Times New Roman" w:hAnsi="Times New Roman" w:cs="Times New Roman"/>
          <w:lang w:val="sr-Cyrl-RS"/>
        </w:rPr>
        <w:t xml:space="preserve">Закона о локалној самоуправи </w:t>
      </w:r>
      <w:bookmarkStart w:id="0" w:name="_Hlk210650006"/>
      <w:r w:rsidR="0086684D">
        <w:rPr>
          <w:rFonts w:ascii="Times New Roman" w:hAnsi="Times New Roman" w:cs="Times New Roman"/>
          <w:lang w:val="sr-Cyrl-RS"/>
        </w:rPr>
        <w:t xml:space="preserve"> </w:t>
      </w:r>
      <w:r w:rsidR="0094388D">
        <w:rPr>
          <w:rFonts w:ascii="Times New Roman" w:hAnsi="Times New Roman" w:cs="Times New Roman"/>
          <w:lang w:val="sr-Latn-RS"/>
        </w:rPr>
        <w:t>(</w:t>
      </w:r>
      <w:r w:rsidR="0086684D">
        <w:rPr>
          <w:rFonts w:ascii="Times New Roman" w:hAnsi="Times New Roman" w:cs="Times New Roman"/>
          <w:lang w:val="sr-Cyrl-RS"/>
        </w:rPr>
        <w:t>Службени гласник РС број</w:t>
      </w:r>
      <w:bookmarkEnd w:id="0"/>
      <w:r w:rsidR="0086684D">
        <w:rPr>
          <w:rFonts w:ascii="Times New Roman" w:hAnsi="Times New Roman" w:cs="Times New Roman"/>
          <w:lang w:val="sr-Cyrl-RS"/>
        </w:rPr>
        <w:t xml:space="preserve"> 129/2007, 83/2014 – др.закон,101/2016 – </w:t>
      </w:r>
      <w:proofErr w:type="spellStart"/>
      <w:r w:rsidR="0086684D">
        <w:rPr>
          <w:rFonts w:ascii="Times New Roman" w:hAnsi="Times New Roman" w:cs="Times New Roman"/>
          <w:lang w:val="sr-Cyrl-RS"/>
        </w:rPr>
        <w:t>др.</w:t>
      </w:r>
      <w:r w:rsidR="00387DA9">
        <w:rPr>
          <w:rFonts w:ascii="Times New Roman" w:hAnsi="Times New Roman" w:cs="Times New Roman"/>
          <w:lang w:val="sr-Cyrl-RS"/>
        </w:rPr>
        <w:t>закон</w:t>
      </w:r>
      <w:proofErr w:type="spellEnd"/>
      <w:r w:rsidR="0086684D">
        <w:rPr>
          <w:rFonts w:ascii="Times New Roman" w:hAnsi="Times New Roman" w:cs="Times New Roman"/>
          <w:lang w:val="sr-Cyrl-RS"/>
        </w:rPr>
        <w:t>, 47</w:t>
      </w:r>
      <w:r w:rsidR="00387DA9">
        <w:rPr>
          <w:rFonts w:ascii="Times New Roman" w:hAnsi="Times New Roman" w:cs="Times New Roman"/>
          <w:lang w:val="sr-Cyrl-RS"/>
        </w:rPr>
        <w:t>/2018</w:t>
      </w:r>
      <w:r w:rsidR="0086684D">
        <w:rPr>
          <w:rFonts w:ascii="Times New Roman" w:hAnsi="Times New Roman" w:cs="Times New Roman"/>
          <w:lang w:val="sr-Cyrl-RS"/>
        </w:rPr>
        <w:t xml:space="preserve"> </w:t>
      </w:r>
      <w:r w:rsidR="00387DA9">
        <w:rPr>
          <w:rFonts w:ascii="Times New Roman" w:hAnsi="Times New Roman" w:cs="Times New Roman"/>
          <w:lang w:val="sr-Cyrl-RS"/>
        </w:rPr>
        <w:t xml:space="preserve">и 111/ 2021 – др закон ) и члана 47. тачка 6. </w:t>
      </w:r>
      <w:r>
        <w:rPr>
          <w:rFonts w:ascii="Times New Roman" w:hAnsi="Times New Roman" w:cs="Times New Roman"/>
          <w:lang w:val="sr-Cyrl-RS"/>
        </w:rPr>
        <w:t xml:space="preserve">Статута општине Бачка Топола („Службени лист општине Бачка Топола“ број 5/2019) </w:t>
      </w:r>
      <w:r w:rsidR="00622084">
        <w:rPr>
          <w:rFonts w:ascii="Times New Roman" w:hAnsi="Times New Roman" w:cs="Times New Roman"/>
          <w:lang w:val="sr-Cyrl-RS"/>
        </w:rPr>
        <w:t>Скупштина општине Бачка Топола</w:t>
      </w:r>
      <w:r>
        <w:rPr>
          <w:rFonts w:ascii="Times New Roman" w:hAnsi="Times New Roman" w:cs="Times New Roman"/>
          <w:lang w:val="sr-Cyrl-RS"/>
        </w:rPr>
        <w:t xml:space="preserve"> дана </w:t>
      </w:r>
      <w:r w:rsidR="00622084">
        <w:rPr>
          <w:rFonts w:ascii="Times New Roman" w:hAnsi="Times New Roman" w:cs="Times New Roman"/>
          <w:lang w:val="sr-Cyrl-RS"/>
        </w:rPr>
        <w:t>_____</w:t>
      </w:r>
      <w:r w:rsidR="00F05575">
        <w:rPr>
          <w:rFonts w:ascii="Times New Roman" w:hAnsi="Times New Roman" w:cs="Times New Roman"/>
          <w:lang w:val="sr-Cyrl-RS"/>
        </w:rPr>
        <w:t xml:space="preserve">. </w:t>
      </w:r>
      <w:r w:rsidR="00622084">
        <w:rPr>
          <w:rFonts w:ascii="Times New Roman" w:hAnsi="Times New Roman" w:cs="Times New Roman"/>
          <w:lang w:val="sr-Cyrl-RS"/>
        </w:rPr>
        <w:t>октобра</w:t>
      </w:r>
      <w:r w:rsidR="00F05575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2025. године, доноси </w:t>
      </w:r>
    </w:p>
    <w:p w14:paraId="3FB6E95C" w14:textId="77777777" w:rsidR="004615C0" w:rsidRDefault="004615C0" w:rsidP="004615C0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67233706" w14:textId="77777777" w:rsidR="004615C0" w:rsidRDefault="004615C0" w:rsidP="004615C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4615C0">
        <w:rPr>
          <w:rFonts w:ascii="Times New Roman" w:hAnsi="Times New Roman" w:cs="Times New Roman"/>
          <w:b/>
          <w:bCs/>
          <w:lang w:val="sr-Cyrl-RS"/>
        </w:rPr>
        <w:t>З А К Љ У Ч А К</w:t>
      </w:r>
    </w:p>
    <w:p w14:paraId="05727B98" w14:textId="77777777" w:rsidR="00622084" w:rsidRPr="004615C0" w:rsidRDefault="00622084" w:rsidP="004615C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59484F3D" w14:textId="0821729F" w:rsidR="004615C0" w:rsidRPr="00622084" w:rsidRDefault="00622084" w:rsidP="004615C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622084">
        <w:rPr>
          <w:rFonts w:ascii="Times New Roman" w:hAnsi="Times New Roman" w:cs="Times New Roman"/>
          <w:b/>
          <w:bCs/>
          <w:lang w:val="sr-Cyrl-RS"/>
        </w:rPr>
        <w:t xml:space="preserve">о усвајању </w:t>
      </w:r>
      <w:bookmarkStart w:id="1" w:name="_Hlk210650388"/>
      <w:bookmarkStart w:id="2" w:name="_Hlk210715031"/>
      <w:r w:rsidRPr="00622084">
        <w:rPr>
          <w:rFonts w:ascii="Times New Roman" w:hAnsi="Times New Roman" w:cs="Times New Roman"/>
          <w:b/>
          <w:bCs/>
          <w:sz w:val="22"/>
          <w:szCs w:val="22"/>
          <w:lang w:val="sr-Cyrl-RS"/>
        </w:rPr>
        <w:t>Извештај о степену усклађености планираних и реализованих активности  из програма пословања јавних предузећа друштава капитала и других облика организовања на која се примењује Закон о јавним предузећима, а чији је оснивач локална самоуправа Бачка Топола у периоду од 01.01.2025 . - 30.06.2025. године</w:t>
      </w:r>
      <w:r w:rsidRPr="00622084">
        <w:rPr>
          <w:rFonts w:ascii="Times New Roman" w:hAnsi="Times New Roman" w:cs="Times New Roman"/>
          <w:b/>
          <w:bCs/>
          <w:lang w:val="sr-Cyrl-RS"/>
        </w:rPr>
        <w:t xml:space="preserve">  </w:t>
      </w:r>
      <w:bookmarkEnd w:id="1"/>
    </w:p>
    <w:bookmarkEnd w:id="2"/>
    <w:p w14:paraId="269173BD" w14:textId="77777777" w:rsidR="004615C0" w:rsidRPr="004615C0" w:rsidRDefault="004615C0" w:rsidP="004615C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0393C389" w14:textId="5798965D" w:rsidR="004615C0" w:rsidRDefault="004615C0" w:rsidP="004615C0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</w:t>
      </w:r>
    </w:p>
    <w:p w14:paraId="56C1098D" w14:textId="40B570EC" w:rsidR="004615C0" w:rsidRPr="00B840BF" w:rsidRDefault="004615C0" w:rsidP="00622084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622084">
        <w:rPr>
          <w:rFonts w:ascii="Times New Roman" w:hAnsi="Times New Roman" w:cs="Times New Roman"/>
          <w:b/>
          <w:bCs/>
          <w:lang w:val="sr-Latn-RS"/>
        </w:rPr>
        <w:t>I</w:t>
      </w:r>
      <w:r>
        <w:rPr>
          <w:rFonts w:ascii="Times New Roman" w:hAnsi="Times New Roman" w:cs="Times New Roman"/>
          <w:lang w:val="sr-Latn-RS"/>
        </w:rPr>
        <w:t xml:space="preserve"> </w:t>
      </w:r>
      <w:r w:rsidR="00622084">
        <w:rPr>
          <w:rFonts w:ascii="Times New Roman" w:hAnsi="Times New Roman" w:cs="Times New Roman"/>
          <w:lang w:val="sr-Cyrl-RS"/>
        </w:rPr>
        <w:t xml:space="preserve"> </w:t>
      </w:r>
      <w:r w:rsidR="00622084" w:rsidRPr="00622084">
        <w:rPr>
          <w:rFonts w:ascii="Times New Roman" w:hAnsi="Times New Roman" w:cs="Times New Roman"/>
          <w:b/>
          <w:bCs/>
          <w:lang w:val="sr-Cyrl-RS"/>
        </w:rPr>
        <w:t>УСВАЈА СЕ</w:t>
      </w:r>
      <w:r w:rsidR="00622084">
        <w:rPr>
          <w:rFonts w:ascii="Times New Roman" w:hAnsi="Times New Roman" w:cs="Times New Roman"/>
          <w:lang w:val="sr-Cyrl-RS"/>
        </w:rPr>
        <w:t xml:space="preserve"> </w:t>
      </w:r>
      <w:r w:rsidR="00622084" w:rsidRPr="00622084">
        <w:rPr>
          <w:rFonts w:ascii="Times New Roman" w:hAnsi="Times New Roman" w:cs="Times New Roman"/>
          <w:lang w:val="sr-Cyrl-RS"/>
        </w:rPr>
        <w:t>Извештај о степену усклађености планираних и реализованих активности  из програма пословања јавних предузећа друштава капитала и других облика организовања на која се примењује Закон о јавним предузећима, а чији је оснивач локална самоуправа Бачка Топола у периоду од 01.01.2025 . - 30.06.2025. године</w:t>
      </w:r>
      <w:r w:rsidR="0094388D">
        <w:rPr>
          <w:rFonts w:ascii="Times New Roman" w:hAnsi="Times New Roman" w:cs="Times New Roman"/>
          <w:lang w:val="sr-Latn-RS"/>
        </w:rPr>
        <w:t>.</w:t>
      </w:r>
      <w:r w:rsidR="00622084" w:rsidRPr="00622084">
        <w:rPr>
          <w:rFonts w:ascii="Times New Roman" w:hAnsi="Times New Roman" w:cs="Times New Roman"/>
          <w:b/>
          <w:bCs/>
          <w:lang w:val="sr-Cyrl-RS"/>
        </w:rPr>
        <w:t xml:space="preserve">  </w:t>
      </w:r>
    </w:p>
    <w:p w14:paraId="46985B8F" w14:textId="77777777" w:rsidR="004615C0" w:rsidRDefault="004615C0" w:rsidP="00C66253">
      <w:pPr>
        <w:spacing w:after="0" w:line="360" w:lineRule="auto"/>
        <w:ind w:left="270"/>
        <w:jc w:val="both"/>
        <w:rPr>
          <w:rFonts w:ascii="Times New Roman" w:hAnsi="Times New Roman" w:cs="Times New Roman"/>
          <w:lang w:val="sr-Latn-RS"/>
        </w:rPr>
      </w:pPr>
    </w:p>
    <w:p w14:paraId="5DFD6805" w14:textId="72FEBCEB" w:rsidR="004615C0" w:rsidRDefault="00380075" w:rsidP="00622084">
      <w:pPr>
        <w:spacing w:after="0" w:line="360" w:lineRule="auto"/>
        <w:jc w:val="both"/>
        <w:rPr>
          <w:rFonts w:ascii="Times New Roman" w:hAnsi="Times New Roman" w:cs="Times New Roman"/>
          <w:lang w:val="sr-Cyrl-RS"/>
        </w:rPr>
      </w:pPr>
      <w:r w:rsidRPr="00380075">
        <w:rPr>
          <w:rFonts w:ascii="Times New Roman" w:hAnsi="Times New Roman" w:cs="Times New Roman"/>
          <w:b/>
          <w:bCs/>
          <w:lang w:val="sr-Latn-RS"/>
        </w:rPr>
        <w:t>II</w:t>
      </w:r>
      <w:r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Овај </w:t>
      </w:r>
      <w:r>
        <w:rPr>
          <w:rFonts w:ascii="Times New Roman" w:hAnsi="Times New Roman" w:cs="Times New Roman"/>
          <w:lang w:val="sr-Latn-RS"/>
        </w:rPr>
        <w:t xml:space="preserve"> </w:t>
      </w:r>
      <w:proofErr w:type="spellStart"/>
      <w:r w:rsidR="004615C0">
        <w:rPr>
          <w:rFonts w:ascii="Times New Roman" w:hAnsi="Times New Roman" w:cs="Times New Roman"/>
          <w:lang w:val="sr-Latn-RS"/>
        </w:rPr>
        <w:t>Зак</w:t>
      </w:r>
      <w:proofErr w:type="spellEnd"/>
      <w:r w:rsidR="004615C0">
        <w:rPr>
          <w:rFonts w:ascii="Times New Roman" w:hAnsi="Times New Roman" w:cs="Times New Roman"/>
          <w:lang w:val="sr-Cyrl-RS"/>
        </w:rPr>
        <w:t>љ</w:t>
      </w:r>
      <w:proofErr w:type="spellStart"/>
      <w:r w:rsidR="004615C0">
        <w:rPr>
          <w:rFonts w:ascii="Times New Roman" w:hAnsi="Times New Roman" w:cs="Times New Roman"/>
          <w:lang w:val="sr-Latn-RS"/>
        </w:rPr>
        <w:t>учак</w:t>
      </w:r>
      <w:proofErr w:type="spellEnd"/>
      <w:r w:rsidR="004615C0"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се објављује у „Службеном листу општине Бачка  Топола“ </w:t>
      </w:r>
    </w:p>
    <w:p w14:paraId="5D8C774F" w14:textId="77777777" w:rsidR="004615C0" w:rsidRDefault="004615C0" w:rsidP="00C66253">
      <w:pPr>
        <w:spacing w:after="0" w:line="360" w:lineRule="auto"/>
        <w:ind w:left="270"/>
        <w:jc w:val="both"/>
        <w:rPr>
          <w:rFonts w:ascii="Times New Roman" w:hAnsi="Times New Roman" w:cs="Times New Roman"/>
          <w:lang w:val="sr-Cyrl-RS"/>
        </w:rPr>
      </w:pPr>
    </w:p>
    <w:p w14:paraId="70C9F653" w14:textId="77777777" w:rsidR="004615C0" w:rsidRDefault="004615C0" w:rsidP="004615C0">
      <w:pPr>
        <w:spacing w:after="0" w:line="240" w:lineRule="auto"/>
        <w:ind w:left="270"/>
        <w:jc w:val="both"/>
        <w:rPr>
          <w:rFonts w:ascii="Times New Roman" w:hAnsi="Times New Roman" w:cs="Times New Roman"/>
          <w:lang w:val="sr-Cyrl-RS"/>
        </w:rPr>
      </w:pPr>
    </w:p>
    <w:p w14:paraId="3038196E" w14:textId="77777777" w:rsidR="004615C0" w:rsidRDefault="004615C0" w:rsidP="004615C0">
      <w:pPr>
        <w:spacing w:after="0" w:line="240" w:lineRule="auto"/>
        <w:ind w:left="270"/>
        <w:jc w:val="both"/>
        <w:rPr>
          <w:rFonts w:ascii="Times New Roman" w:hAnsi="Times New Roman" w:cs="Times New Roman"/>
          <w:lang w:val="sr-Cyrl-RS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541"/>
        <w:gridCol w:w="4459"/>
      </w:tblGrid>
      <w:tr w:rsidR="006738BF" w:rsidRPr="0094388D" w14:paraId="6954483C" w14:textId="77777777">
        <w:tc>
          <w:tcPr>
            <w:tcW w:w="5238" w:type="dxa"/>
          </w:tcPr>
          <w:p w14:paraId="46C9652F" w14:textId="77777777" w:rsidR="006738BF" w:rsidRPr="006738BF" w:rsidRDefault="006738BF" w:rsidP="006738B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sr-Cyrl-RS" w:bidi="en-US"/>
                <w14:ligatures w14:val="none"/>
              </w:rPr>
            </w:pPr>
            <w:r w:rsidRPr="006738B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sr-Cyrl-RS" w:bidi="en-US"/>
                <w14:ligatures w14:val="none"/>
              </w:rPr>
              <w:t>СКУПШТИНА ОПШТИНЕ</w:t>
            </w:r>
          </w:p>
          <w:p w14:paraId="373BA0EE" w14:textId="77777777" w:rsidR="006738BF" w:rsidRPr="006738BF" w:rsidRDefault="006738BF" w:rsidP="006738B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sr-Latn-RS" w:bidi="en-US"/>
                <w14:ligatures w14:val="none"/>
              </w:rPr>
            </w:pPr>
            <w:r w:rsidRPr="006738B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sr-Cyrl-RS" w:bidi="en-US"/>
                <w14:ligatures w14:val="none"/>
              </w:rPr>
              <w:t>БАЧКА ТОПОЛА</w:t>
            </w:r>
          </w:p>
          <w:p w14:paraId="059990AC" w14:textId="42D6CFB7" w:rsidR="006738BF" w:rsidRPr="006738BF" w:rsidRDefault="006738BF" w:rsidP="006738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hu-HU" w:bidi="en-US"/>
                <w14:ligatures w14:val="none"/>
              </w:rPr>
            </w:pPr>
            <w:r w:rsidRPr="006738B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sr-Cyrl-RS" w:bidi="en-US"/>
                <w14:ligatures w14:val="none"/>
              </w:rPr>
              <w:t>Број</w:t>
            </w:r>
            <w:r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sr-Cyrl-RS" w:bidi="en-US"/>
                <w14:ligatures w14:val="none"/>
              </w:rPr>
              <w:t>:</w:t>
            </w:r>
          </w:p>
          <w:p w14:paraId="6F4FD186" w14:textId="45EB67DC" w:rsidR="006738BF" w:rsidRPr="006738BF" w:rsidRDefault="006738BF" w:rsidP="006738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hu-HU" w:bidi="en-US"/>
                <w14:ligatures w14:val="none"/>
              </w:rPr>
            </w:pPr>
            <w:r w:rsidRPr="006738B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sr-Cyrl-RS" w:bidi="en-US"/>
                <w14:ligatures w14:val="none"/>
              </w:rPr>
              <w:t xml:space="preserve">Дана: </w:t>
            </w:r>
          </w:p>
          <w:p w14:paraId="642606FA" w14:textId="77777777" w:rsidR="006738BF" w:rsidRPr="006738BF" w:rsidRDefault="006738BF" w:rsidP="006738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sr-Latn-RS" w:bidi="en-US"/>
                <w14:ligatures w14:val="none"/>
              </w:rPr>
            </w:pPr>
            <w:r w:rsidRPr="006738B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sr-Cyrl-RS" w:bidi="en-US"/>
                <w14:ligatures w14:val="none"/>
              </w:rPr>
              <w:t>БАЧКА ТОПОЛА</w:t>
            </w:r>
          </w:p>
          <w:p w14:paraId="21E6840E" w14:textId="77777777" w:rsidR="006738BF" w:rsidRPr="006738BF" w:rsidRDefault="006738BF" w:rsidP="006738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val="hu-HU" w:bidi="en-US"/>
                <w14:ligatures w14:val="none"/>
              </w:rPr>
            </w:pPr>
          </w:p>
        </w:tc>
        <w:tc>
          <w:tcPr>
            <w:tcW w:w="5211" w:type="dxa"/>
            <w:vAlign w:val="center"/>
            <w:hideMark/>
          </w:tcPr>
          <w:p w14:paraId="2364E1C2" w14:textId="77777777" w:rsidR="006738BF" w:rsidRPr="006738BF" w:rsidRDefault="006738BF" w:rsidP="006738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hu-HU" w:bidi="en-US"/>
                <w14:ligatures w14:val="none"/>
              </w:rPr>
            </w:pPr>
            <w:r w:rsidRPr="006738B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sr-Cyrl-RS" w:bidi="en-US"/>
                <w14:ligatures w14:val="none"/>
              </w:rPr>
              <w:t xml:space="preserve">                                  Председник</w:t>
            </w:r>
          </w:p>
          <w:p w14:paraId="70358CB1" w14:textId="77777777" w:rsidR="006738BF" w:rsidRPr="006738BF" w:rsidRDefault="006738BF" w:rsidP="006738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hu-HU" w:bidi="en-US"/>
                <w14:ligatures w14:val="none"/>
              </w:rPr>
            </w:pPr>
            <w:r w:rsidRPr="006738B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sr-Cyrl-RS" w:bidi="en-US"/>
                <w14:ligatures w14:val="none"/>
              </w:rPr>
              <w:t xml:space="preserve">                                 Скупштине општине</w:t>
            </w:r>
          </w:p>
          <w:p w14:paraId="51634B80" w14:textId="77777777" w:rsidR="006738BF" w:rsidRPr="006738BF" w:rsidRDefault="006738BF" w:rsidP="006738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2"/>
                <w:szCs w:val="22"/>
                <w:lang w:val="sr-Cyrl-RS" w:bidi="en-US"/>
                <w14:ligatures w14:val="none"/>
              </w:rPr>
            </w:pPr>
            <w:r w:rsidRPr="006738B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sr-Cyrl-RS" w:bidi="en-US"/>
                <w14:ligatures w14:val="none"/>
              </w:rPr>
              <w:t xml:space="preserve">                                  Саша Срдић</w:t>
            </w:r>
            <w:r w:rsidRPr="006738BF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sr-Latn-RS" w:bidi="en-US"/>
                <w14:ligatures w14:val="none"/>
              </w:rPr>
              <w:t xml:space="preserve"> </w:t>
            </w:r>
          </w:p>
        </w:tc>
      </w:tr>
    </w:tbl>
    <w:p w14:paraId="73345E6F" w14:textId="77777777" w:rsidR="004615C0" w:rsidRPr="006738BF" w:rsidRDefault="004615C0" w:rsidP="004615C0">
      <w:pPr>
        <w:spacing w:after="0" w:line="240" w:lineRule="auto"/>
        <w:ind w:left="270"/>
        <w:jc w:val="both"/>
        <w:rPr>
          <w:rFonts w:ascii="Times New Roman" w:hAnsi="Times New Roman" w:cs="Times New Roman"/>
          <w:lang w:val="hu-HU"/>
        </w:rPr>
      </w:pPr>
    </w:p>
    <w:p w14:paraId="3B17C17C" w14:textId="19AFF973" w:rsidR="004615C0" w:rsidRDefault="006738BF" w:rsidP="006738BF">
      <w:pPr>
        <w:spacing w:after="0" w:line="240" w:lineRule="auto"/>
        <w:ind w:hanging="90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Образложење</w:t>
      </w:r>
    </w:p>
    <w:p w14:paraId="47E23012" w14:textId="77777777" w:rsidR="006738BF" w:rsidRDefault="006738BF" w:rsidP="006738BF">
      <w:pPr>
        <w:spacing w:after="0" w:line="240" w:lineRule="auto"/>
        <w:ind w:hanging="90"/>
        <w:jc w:val="center"/>
        <w:rPr>
          <w:rFonts w:ascii="Times New Roman" w:hAnsi="Times New Roman" w:cs="Times New Roman"/>
          <w:lang w:val="sr-Cyrl-RS"/>
        </w:rPr>
      </w:pPr>
    </w:p>
    <w:p w14:paraId="509EB5AD" w14:textId="77777777" w:rsidR="006738BF" w:rsidRDefault="006738BF" w:rsidP="006738BF">
      <w:pPr>
        <w:pStyle w:val="NoSpacing"/>
        <w:ind w:firstLine="709"/>
        <w:rPr>
          <w:rFonts w:ascii="Times New Roman" w:hAnsi="Times New Roman"/>
          <w:b/>
          <w:bCs/>
          <w:lang w:val="sr-Cyrl-RS"/>
        </w:rPr>
      </w:pPr>
      <w:r>
        <w:rPr>
          <w:rFonts w:ascii="Times New Roman" w:hAnsi="Times New Roman"/>
          <w:b/>
          <w:bCs/>
          <w:lang w:val="sr-Cyrl-RS"/>
        </w:rPr>
        <w:t>ПРАВНИ ОСНОВ</w:t>
      </w:r>
    </w:p>
    <w:p w14:paraId="73AC9B64" w14:textId="77777777" w:rsidR="006738BF" w:rsidRDefault="006738BF" w:rsidP="006738BF">
      <w:pPr>
        <w:pStyle w:val="NoSpacing"/>
        <w:ind w:firstLine="709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Чланом 32. тачка 8. Закона о локалној самоуправи („Сл. гласник РС“, бр. 129/2007, 83/2014- др. закон, 101/2016- др. закон, 47/2018 и 111/2021- др. закон) прописано је да Скупштина општине у складу са законом оснива службе, јавна предузећа, установе и организације, утврђене статутом општине и врши надзор над њиховим радом.</w:t>
      </w:r>
    </w:p>
    <w:p w14:paraId="7F1ECF61" w14:textId="498C38C3" w:rsidR="006738BF" w:rsidRDefault="006738BF" w:rsidP="006738BF">
      <w:pPr>
        <w:pStyle w:val="NoSpacing"/>
        <w:ind w:firstLine="709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Чланом </w:t>
      </w:r>
      <w:r w:rsidR="001124D4">
        <w:rPr>
          <w:rFonts w:ascii="Times New Roman" w:hAnsi="Times New Roman"/>
          <w:lang w:val="sr-Latn-RS"/>
        </w:rPr>
        <w:t>46</w:t>
      </w:r>
      <w:r w:rsidR="00DF3280">
        <w:rPr>
          <w:rFonts w:ascii="Times New Roman" w:hAnsi="Times New Roman"/>
          <w:lang w:val="sr-Cyrl-RS"/>
        </w:rPr>
        <w:t>.</w:t>
      </w:r>
      <w:r>
        <w:rPr>
          <w:rFonts w:ascii="Times New Roman" w:hAnsi="Times New Roman"/>
          <w:lang w:val="sr-Cyrl-RS"/>
        </w:rPr>
        <w:t xml:space="preserve"> </w:t>
      </w:r>
      <w:r w:rsidR="00E662DC">
        <w:rPr>
          <w:rFonts w:ascii="Times New Roman" w:hAnsi="Times New Roman"/>
          <w:lang w:val="sr-Cyrl-RS"/>
        </w:rPr>
        <w:t xml:space="preserve">тачка </w:t>
      </w:r>
      <w:r w:rsidR="001124D4">
        <w:rPr>
          <w:rFonts w:ascii="Times New Roman" w:hAnsi="Times New Roman"/>
          <w:lang w:val="sr-Latn-RS"/>
        </w:rPr>
        <w:t>5b</w:t>
      </w:r>
      <w:r>
        <w:rPr>
          <w:rFonts w:ascii="Times New Roman" w:hAnsi="Times New Roman"/>
          <w:lang w:val="sr-Cyrl-RS"/>
        </w:rPr>
        <w:t>.</w:t>
      </w:r>
      <w:r w:rsidR="00CC171A">
        <w:rPr>
          <w:rFonts w:ascii="Times New Roman" w:hAnsi="Times New Roman"/>
          <w:lang w:val="sr-Cyrl-RS"/>
        </w:rPr>
        <w:t xml:space="preserve"> </w:t>
      </w:r>
      <w:r w:rsidR="001124D4">
        <w:rPr>
          <w:rFonts w:ascii="Times New Roman" w:hAnsi="Times New Roman"/>
          <w:lang w:val="sr-Cyrl-RS"/>
        </w:rPr>
        <w:t xml:space="preserve">наведеног Закона </w:t>
      </w:r>
      <w:r w:rsidR="00333036">
        <w:rPr>
          <w:rFonts w:ascii="Times New Roman" w:hAnsi="Times New Roman"/>
          <w:lang w:val="sr-Latn-RS"/>
        </w:rPr>
        <w:t xml:space="preserve"> </w:t>
      </w:r>
      <w:r w:rsidR="00333036">
        <w:rPr>
          <w:rFonts w:ascii="Times New Roman" w:hAnsi="Times New Roman"/>
          <w:lang w:val="sr-Cyrl-RS"/>
        </w:rPr>
        <w:t>и ч</w:t>
      </w:r>
      <w:r w:rsidR="00333036" w:rsidRPr="00333036">
        <w:rPr>
          <w:rFonts w:ascii="Times New Roman" w:hAnsi="Times New Roman"/>
          <w:lang w:val="sr-Cyrl-RS"/>
        </w:rPr>
        <w:t xml:space="preserve">ланом 68. тачка 8) </w:t>
      </w:r>
      <w:bookmarkStart w:id="3" w:name="_Hlk210720194"/>
      <w:r w:rsidR="00333036" w:rsidRPr="00333036">
        <w:rPr>
          <w:rFonts w:ascii="Times New Roman" w:hAnsi="Times New Roman"/>
          <w:lang w:val="sr-Cyrl-RS"/>
        </w:rPr>
        <w:t>Статута општине Бачка Топола („Службени лист општине Бачка Топола“ број 5/2019)</w:t>
      </w:r>
      <w:bookmarkEnd w:id="3"/>
      <w:r w:rsidR="00333036" w:rsidRPr="00333036">
        <w:rPr>
          <w:rFonts w:ascii="Times New Roman" w:hAnsi="Times New Roman"/>
          <w:lang w:val="sr-Cyrl-RS"/>
        </w:rPr>
        <w:t>, прописано</w:t>
      </w:r>
      <w:r w:rsidR="00333036">
        <w:rPr>
          <w:rFonts w:ascii="Times New Roman" w:hAnsi="Times New Roman"/>
          <w:lang w:val="sr-Cyrl-RS"/>
        </w:rPr>
        <w:t xml:space="preserve"> је</w:t>
      </w:r>
      <w:r w:rsidR="00333036" w:rsidRPr="00333036">
        <w:rPr>
          <w:rFonts w:ascii="Times New Roman" w:hAnsi="Times New Roman"/>
          <w:lang w:val="sr-Cyrl-RS"/>
        </w:rPr>
        <w:t xml:space="preserve"> да Општинско веће подноси тромесечни извештај о раду јавних предузећа скупштини општине ради даљег извештавања у складу са законом којим се уређује положај јавних предузећа</w:t>
      </w:r>
      <w:r w:rsidR="00CC171A">
        <w:rPr>
          <w:rFonts w:ascii="Times New Roman" w:hAnsi="Times New Roman"/>
          <w:lang w:val="sr-Cyrl-RS"/>
        </w:rPr>
        <w:t xml:space="preserve"> </w:t>
      </w:r>
      <w:bookmarkStart w:id="4" w:name="_Hlk210714881"/>
    </w:p>
    <w:bookmarkEnd w:id="4"/>
    <w:p w14:paraId="6C5FB937" w14:textId="28CC4D12" w:rsidR="00E4652E" w:rsidRPr="0094388D" w:rsidRDefault="00333036" w:rsidP="001A2FD5">
      <w:pPr>
        <w:pStyle w:val="NoSpacing"/>
        <w:ind w:firstLine="709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Cyrl-RS"/>
        </w:rPr>
        <w:t>Ч</w:t>
      </w:r>
      <w:r w:rsidR="00E4652E">
        <w:rPr>
          <w:rFonts w:ascii="Times New Roman" w:hAnsi="Times New Roman"/>
          <w:lang w:val="sr-Cyrl-RS"/>
        </w:rPr>
        <w:t>ланом</w:t>
      </w:r>
      <w:r w:rsidRPr="00333036">
        <w:rPr>
          <w:rFonts w:ascii="Times New Roman" w:eastAsiaTheme="minorHAnsi" w:hAnsi="Times New Roman" w:cstheme="minorBidi"/>
          <w:sz w:val="24"/>
          <w:szCs w:val="24"/>
          <w:lang w:val="sr-Cyrl-RS"/>
        </w:rPr>
        <w:t xml:space="preserve"> 47. тачка 6) </w:t>
      </w:r>
      <w:r w:rsidRPr="00333036">
        <w:rPr>
          <w:rFonts w:ascii="Times New Roman" w:hAnsi="Times New Roman"/>
          <w:lang w:val="sr-Cyrl-RS"/>
        </w:rPr>
        <w:t>Статута општине Бачка Топола („Службени лист општине Бачка Топола“ број 5/2019</w:t>
      </w:r>
      <w:bookmarkStart w:id="5" w:name="_Hlk210720223"/>
      <w:r w:rsidRPr="00333036">
        <w:rPr>
          <w:rFonts w:ascii="Times New Roman" w:hAnsi="Times New Roman"/>
          <w:lang w:val="sr-Cyrl-RS"/>
        </w:rPr>
        <w:t>)</w:t>
      </w:r>
      <w:r w:rsidR="00E4652E">
        <w:rPr>
          <w:rFonts w:ascii="Times New Roman" w:hAnsi="Times New Roman"/>
          <w:lang w:val="sr-Cyrl-RS"/>
        </w:rPr>
        <w:t xml:space="preserve">  </w:t>
      </w:r>
      <w:bookmarkEnd w:id="5"/>
      <w:r w:rsidR="00E4652E">
        <w:rPr>
          <w:rFonts w:ascii="Times New Roman" w:hAnsi="Times New Roman"/>
          <w:lang w:val="sr-Cyrl-RS"/>
        </w:rPr>
        <w:t xml:space="preserve">прописано је да скупштина општине </w:t>
      </w:r>
      <w:r w:rsidR="00E4652E" w:rsidRPr="00E4652E">
        <w:rPr>
          <w:rFonts w:ascii="Times New Roman" w:eastAsia="Times New Roman" w:hAnsi="Times New Roman"/>
          <w:kern w:val="0"/>
          <w:lang w:val="sr-Cyrl-RS" w:eastAsia="ar-SA"/>
          <w14:ligatures w14:val="none"/>
        </w:rPr>
        <w:t>доноси прописе и друге опште акте из надлежности општине</w:t>
      </w:r>
      <w:r w:rsidR="0094388D">
        <w:rPr>
          <w:rFonts w:ascii="Times New Roman" w:eastAsia="Times New Roman" w:hAnsi="Times New Roman"/>
          <w:kern w:val="0"/>
          <w:lang w:val="sr-Latn-RS" w:eastAsia="ar-SA"/>
          <w14:ligatures w14:val="none"/>
        </w:rPr>
        <w:t>.</w:t>
      </w:r>
    </w:p>
    <w:p w14:paraId="74BD66F4" w14:textId="2F5169F8" w:rsidR="00E4652E" w:rsidRDefault="00E4652E" w:rsidP="00DF3280">
      <w:pPr>
        <w:pStyle w:val="NoSpacing"/>
        <w:ind w:firstLine="709"/>
        <w:jc w:val="both"/>
        <w:rPr>
          <w:rFonts w:ascii="Times New Roman" w:hAnsi="Times New Roman"/>
          <w:lang w:val="sr-Cyrl-RS"/>
        </w:rPr>
      </w:pPr>
    </w:p>
    <w:p w14:paraId="064A9153" w14:textId="74287620" w:rsidR="006738BF" w:rsidRDefault="006738BF" w:rsidP="00DF3280">
      <w:pPr>
        <w:pStyle w:val="NoSpacing"/>
        <w:ind w:firstLine="709"/>
        <w:jc w:val="both"/>
        <w:rPr>
          <w:rFonts w:ascii="Times New Roman" w:hAnsi="Times New Roman"/>
          <w:b/>
          <w:bCs/>
          <w:lang w:val="sr-Cyrl-RS"/>
        </w:rPr>
      </w:pPr>
      <w:r>
        <w:rPr>
          <w:rFonts w:ascii="Times New Roman" w:hAnsi="Times New Roman"/>
          <w:b/>
          <w:bCs/>
          <w:lang w:val="sr-Cyrl-RS"/>
        </w:rPr>
        <w:lastRenderedPageBreak/>
        <w:t>РАЗЛОЗИ ДОНОШЕЊА</w:t>
      </w:r>
    </w:p>
    <w:p w14:paraId="7C0AA6F5" w14:textId="359B3CE4" w:rsidR="00DF3280" w:rsidRPr="00E4652E" w:rsidRDefault="00DF3280" w:rsidP="00E4652E">
      <w:pPr>
        <w:pStyle w:val="NoSpacing"/>
        <w:ind w:firstLine="709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Општинско веће општине</w:t>
      </w:r>
      <w:r w:rsidR="006738BF">
        <w:rPr>
          <w:rFonts w:ascii="Times New Roman" w:hAnsi="Times New Roman"/>
          <w:lang w:val="sr-Cyrl-RS"/>
        </w:rPr>
        <w:t xml:space="preserve"> Бачка Топола </w:t>
      </w:r>
      <w:r>
        <w:rPr>
          <w:rFonts w:ascii="Times New Roman" w:hAnsi="Times New Roman"/>
          <w:lang w:val="sr-Cyrl-RS"/>
        </w:rPr>
        <w:t xml:space="preserve">је дана </w:t>
      </w:r>
      <w:r w:rsidR="00837B66">
        <w:rPr>
          <w:rFonts w:ascii="Times New Roman" w:hAnsi="Times New Roman"/>
          <w:lang w:val="sr-Latn-RS"/>
        </w:rPr>
        <w:t xml:space="preserve">9. </w:t>
      </w:r>
      <w:r>
        <w:rPr>
          <w:rFonts w:ascii="Times New Roman" w:hAnsi="Times New Roman"/>
          <w:lang w:val="sr-Cyrl-RS"/>
        </w:rPr>
        <w:t xml:space="preserve">октобра 2025. године, доставило Скупштини општине </w:t>
      </w:r>
      <w:r w:rsidRPr="00DF3280">
        <w:rPr>
          <w:rFonts w:ascii="Times New Roman" w:hAnsi="Times New Roman"/>
          <w:color w:val="000000" w:themeColor="text1"/>
          <w:lang w:val="sr-Cyrl-RS"/>
        </w:rPr>
        <w:t>Извештај о степену усклађености планираних и реализованих активности  из програма пословања јавних предузећа друштава капитала и других облика организовања на која се примењује Закон о јавним предузећима, а чији је оснивач локална самоуправа Бачка Топола у периоду од 01.01.2025 . - 30.06.2025. године</w:t>
      </w:r>
      <w:r w:rsidR="00E4652E">
        <w:rPr>
          <w:rFonts w:ascii="Times New Roman" w:hAnsi="Times New Roman"/>
          <w:color w:val="000000" w:themeColor="text1"/>
          <w:lang w:val="sr-Cyrl-RS"/>
        </w:rPr>
        <w:t>.</w:t>
      </w:r>
      <w:r w:rsidRPr="00DF3280">
        <w:rPr>
          <w:rFonts w:ascii="Times New Roman" w:hAnsi="Times New Roman"/>
          <w:b/>
          <w:bCs/>
          <w:color w:val="000000" w:themeColor="text1"/>
          <w:lang w:val="sr-Cyrl-RS"/>
        </w:rPr>
        <w:t xml:space="preserve">  </w:t>
      </w:r>
    </w:p>
    <w:p w14:paraId="761DCFA3" w14:textId="3FB3F7B8" w:rsidR="00DF3280" w:rsidRDefault="00DF3280" w:rsidP="006738BF">
      <w:pPr>
        <w:pStyle w:val="NoSpacing"/>
        <w:ind w:firstLine="709"/>
        <w:jc w:val="both"/>
        <w:rPr>
          <w:rFonts w:ascii="Times New Roman" w:hAnsi="Times New Roman"/>
          <w:b/>
          <w:bCs/>
          <w:lang w:val="sr-Cyrl-RS"/>
        </w:rPr>
      </w:pPr>
    </w:p>
    <w:p w14:paraId="5D4D886C" w14:textId="5A615920" w:rsidR="006738BF" w:rsidRDefault="006738BF" w:rsidP="006738BF">
      <w:pPr>
        <w:pStyle w:val="NoSpacing"/>
        <w:ind w:firstLine="72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На основу наведеног предлаже се </w:t>
      </w:r>
      <w:r w:rsidR="00DF3280">
        <w:rPr>
          <w:rFonts w:ascii="Times New Roman" w:hAnsi="Times New Roman"/>
          <w:lang w:val="sr-Cyrl-RS"/>
        </w:rPr>
        <w:t xml:space="preserve">Скупштини општине Бачка Топола </w:t>
      </w:r>
      <w:r>
        <w:rPr>
          <w:rFonts w:ascii="Times New Roman" w:hAnsi="Times New Roman"/>
          <w:lang w:val="sr-Cyrl-RS"/>
        </w:rPr>
        <w:t>доношење Закључка у предложеном тексту.</w:t>
      </w:r>
    </w:p>
    <w:p w14:paraId="7F260929" w14:textId="77777777" w:rsidR="006738BF" w:rsidRDefault="006738BF" w:rsidP="00BD5994">
      <w:pPr>
        <w:spacing w:after="0" w:line="240" w:lineRule="auto"/>
        <w:ind w:hanging="90"/>
        <w:jc w:val="both"/>
        <w:rPr>
          <w:rFonts w:ascii="Times New Roman" w:hAnsi="Times New Roman" w:cs="Times New Roman"/>
          <w:lang w:val="sr-Cyrl-RS"/>
        </w:rPr>
      </w:pPr>
    </w:p>
    <w:p w14:paraId="67CA0177" w14:textId="20137941" w:rsidR="00E4652E" w:rsidRDefault="000A2A43" w:rsidP="000A2A43">
      <w:pPr>
        <w:spacing w:after="0" w:line="240" w:lineRule="auto"/>
        <w:ind w:hanging="90"/>
        <w:jc w:val="righ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Општинско веће</w:t>
      </w:r>
    </w:p>
    <w:sectPr w:rsidR="00E465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D60DD"/>
    <w:multiLevelType w:val="hybridMultilevel"/>
    <w:tmpl w:val="490E0E20"/>
    <w:lvl w:ilvl="0" w:tplc="3E4A1730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81A0019">
      <w:start w:val="1"/>
      <w:numFmt w:val="lowerLetter"/>
      <w:lvlText w:val="%2."/>
      <w:lvlJc w:val="left"/>
      <w:pPr>
        <w:ind w:left="1015" w:hanging="360"/>
      </w:pPr>
    </w:lvl>
    <w:lvl w:ilvl="2" w:tplc="081A001B">
      <w:start w:val="1"/>
      <w:numFmt w:val="lowerRoman"/>
      <w:lvlText w:val="%3."/>
      <w:lvlJc w:val="right"/>
      <w:pPr>
        <w:ind w:left="1735" w:hanging="180"/>
      </w:pPr>
    </w:lvl>
    <w:lvl w:ilvl="3" w:tplc="081A000F">
      <w:start w:val="1"/>
      <w:numFmt w:val="decimal"/>
      <w:lvlText w:val="%4."/>
      <w:lvlJc w:val="left"/>
      <w:pPr>
        <w:ind w:left="2455" w:hanging="360"/>
      </w:pPr>
    </w:lvl>
    <w:lvl w:ilvl="4" w:tplc="081A0019">
      <w:start w:val="1"/>
      <w:numFmt w:val="lowerLetter"/>
      <w:lvlText w:val="%5."/>
      <w:lvlJc w:val="left"/>
      <w:pPr>
        <w:ind w:left="3175" w:hanging="360"/>
      </w:pPr>
    </w:lvl>
    <w:lvl w:ilvl="5" w:tplc="081A001B">
      <w:start w:val="1"/>
      <w:numFmt w:val="lowerRoman"/>
      <w:lvlText w:val="%6."/>
      <w:lvlJc w:val="right"/>
      <w:pPr>
        <w:ind w:left="3895" w:hanging="180"/>
      </w:pPr>
    </w:lvl>
    <w:lvl w:ilvl="6" w:tplc="081A000F">
      <w:start w:val="1"/>
      <w:numFmt w:val="decimal"/>
      <w:lvlText w:val="%7."/>
      <w:lvlJc w:val="left"/>
      <w:pPr>
        <w:ind w:left="4615" w:hanging="360"/>
      </w:pPr>
    </w:lvl>
    <w:lvl w:ilvl="7" w:tplc="081A0019">
      <w:start w:val="1"/>
      <w:numFmt w:val="lowerLetter"/>
      <w:lvlText w:val="%8."/>
      <w:lvlJc w:val="left"/>
      <w:pPr>
        <w:ind w:left="5335" w:hanging="360"/>
      </w:pPr>
    </w:lvl>
    <w:lvl w:ilvl="8" w:tplc="081A001B">
      <w:start w:val="1"/>
      <w:numFmt w:val="lowerRoman"/>
      <w:lvlText w:val="%9."/>
      <w:lvlJc w:val="right"/>
      <w:pPr>
        <w:ind w:left="6055" w:hanging="180"/>
      </w:pPr>
    </w:lvl>
  </w:abstractNum>
  <w:num w:numId="1" w16cid:durableId="5094905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47C"/>
    <w:rsid w:val="00041D5F"/>
    <w:rsid w:val="000A2A43"/>
    <w:rsid w:val="000B7BC4"/>
    <w:rsid w:val="001124D4"/>
    <w:rsid w:val="001A2FD5"/>
    <w:rsid w:val="001C647C"/>
    <w:rsid w:val="0030573A"/>
    <w:rsid w:val="00333036"/>
    <w:rsid w:val="00380075"/>
    <w:rsid w:val="00387DA9"/>
    <w:rsid w:val="004615C0"/>
    <w:rsid w:val="004E4186"/>
    <w:rsid w:val="005A5665"/>
    <w:rsid w:val="005D4A2B"/>
    <w:rsid w:val="00622084"/>
    <w:rsid w:val="006738BF"/>
    <w:rsid w:val="007E7D3D"/>
    <w:rsid w:val="008029D8"/>
    <w:rsid w:val="00837B66"/>
    <w:rsid w:val="0086684D"/>
    <w:rsid w:val="00934606"/>
    <w:rsid w:val="0094388D"/>
    <w:rsid w:val="0095111D"/>
    <w:rsid w:val="00A03F16"/>
    <w:rsid w:val="00A9649D"/>
    <w:rsid w:val="00BD5994"/>
    <w:rsid w:val="00C66253"/>
    <w:rsid w:val="00C91AF4"/>
    <w:rsid w:val="00CC171A"/>
    <w:rsid w:val="00DF0B5D"/>
    <w:rsid w:val="00DF3280"/>
    <w:rsid w:val="00E4652E"/>
    <w:rsid w:val="00E662DC"/>
    <w:rsid w:val="00ED0424"/>
    <w:rsid w:val="00F0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8B5E2"/>
  <w15:chartTrackingRefBased/>
  <w15:docId w15:val="{01BD4A68-2D8B-4B9B-A617-D23BA32C2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5C0"/>
  </w:style>
  <w:style w:type="paragraph" w:styleId="Heading1">
    <w:name w:val="heading 1"/>
    <w:basedOn w:val="Normal"/>
    <w:next w:val="Normal"/>
    <w:link w:val="Heading1Char"/>
    <w:uiPriority w:val="9"/>
    <w:qFormat/>
    <w:rsid w:val="001C64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64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64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64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64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64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64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64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64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64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64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64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647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647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64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64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64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64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64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64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64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64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64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64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64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647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64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647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647C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6738BF"/>
    <w:pPr>
      <w:spacing w:after="0" w:line="240" w:lineRule="auto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Ilona Sakal</cp:lastModifiedBy>
  <cp:revision>14</cp:revision>
  <cp:lastPrinted>2025-09-26T08:16:00Z</cp:lastPrinted>
  <dcterms:created xsi:type="dcterms:W3CDTF">2025-09-23T09:16:00Z</dcterms:created>
  <dcterms:modified xsi:type="dcterms:W3CDTF">2025-10-08T09:19:00Z</dcterms:modified>
</cp:coreProperties>
</file>